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BD" w:rsidRDefault="00C511BD">
      <w:r>
        <w:t>NOME: _______________________________________ COGNOME: _______________________________DATA: ______________</w:t>
      </w:r>
    </w:p>
    <w:p w:rsidR="005F5776" w:rsidRDefault="005F5776" w:rsidP="00C511BD">
      <w:pPr>
        <w:rPr>
          <w:b/>
        </w:rPr>
      </w:pPr>
      <w:r>
        <w:rPr>
          <w:b/>
        </w:rPr>
        <w:t>Verifica di matematica classe terza</w:t>
      </w:r>
    </w:p>
    <w:p w:rsidR="00B25FF8" w:rsidRPr="005F5776" w:rsidRDefault="00C511BD" w:rsidP="00C511BD">
      <w:pPr>
        <w:rPr>
          <w:b/>
        </w:rPr>
      </w:pPr>
      <w:r w:rsidRPr="005F5776">
        <w:rPr>
          <w:b/>
        </w:rPr>
        <w:t>RISOLVI I SEGUENTI ESERCIZI</w:t>
      </w:r>
      <w:r w:rsidR="005F5776" w:rsidRPr="005F5776">
        <w:rPr>
          <w:b/>
        </w:rPr>
        <w:t xml:space="preserve"> riportando tutti i calcoli.</w:t>
      </w:r>
    </w:p>
    <w:p w:rsidR="00C511BD" w:rsidRDefault="00C511BD" w:rsidP="00C511BD">
      <w:pPr>
        <w:pStyle w:val="Paragrafoelenco"/>
        <w:numPr>
          <w:ilvl w:val="0"/>
          <w:numId w:val="1"/>
        </w:numPr>
      </w:pPr>
      <w:r>
        <w:t xml:space="preserve">QUALE E’ LA CONDIZIONE AFFINCHE’ LA EQUAZIONE </w:t>
      </w:r>
      <w:proofErr w:type="spellStart"/>
      <w:r>
        <w:t>DI</w:t>
      </w:r>
      <w:proofErr w:type="spellEnd"/>
      <w:r>
        <w:t xml:space="preserve"> SECONDO GRADO</w:t>
      </w:r>
      <m:oMath>
        <m:r>
          <m:t xml:space="preserve"> </m:t>
        </m:r>
        <m:f>
          <m:fPr>
            <m:ctrlPr>
              <w:rPr>
                <w:i/>
                <w:sz w:val="32"/>
              </w:rPr>
            </m:ctrlPr>
          </m:fPr>
          <m:num>
            <m:r>
              <w:rPr>
                <w:sz w:val="32"/>
              </w:rPr>
              <m:t>2x+3</m:t>
            </m:r>
            <m:sSup>
              <m:sSupPr>
                <m:ctrlPr>
                  <w:rPr>
                    <w:i/>
                    <w:sz w:val="32"/>
                  </w:rPr>
                </m:ctrlPr>
              </m:sSupPr>
              <m:e>
                <m:r>
                  <w:rPr>
                    <w:sz w:val="32"/>
                  </w:rPr>
                  <m:t>x</m:t>
                </m:r>
              </m:e>
              <m:sup>
                <m:r>
                  <w:rPr>
                    <w:sz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i/>
                    <w:sz w:val="32"/>
                  </w:rPr>
                </m:ctrlPr>
              </m:sSupPr>
              <m:e>
                <m:r>
                  <w:rPr>
                    <w:sz w:val="32"/>
                  </w:rPr>
                  <m:t>x</m:t>
                </m:r>
              </m:e>
              <m:sup>
                <m:r>
                  <w:rPr>
                    <w:sz w:val="32"/>
                  </w:rPr>
                  <m:t>2</m:t>
                </m:r>
              </m:sup>
            </m:sSup>
            <m:r>
              <w:rPr>
                <w:sz w:val="32"/>
              </w:rPr>
              <m:t>+2x-1</m:t>
            </m:r>
          </m:den>
        </m:f>
        <m:r>
          <w:rPr>
            <w:sz w:val="32"/>
          </w:rPr>
          <m:t>=0</m:t>
        </m:r>
      </m:oMath>
      <w:r>
        <w:t xml:space="preserve"> POSSA ESISTERE?</w:t>
      </w:r>
    </w:p>
    <w:p w:rsidR="005F5776" w:rsidRDefault="005F5776" w:rsidP="005F5776">
      <w:pPr>
        <w:pStyle w:val="Paragrafoelenco"/>
      </w:pPr>
    </w:p>
    <w:p w:rsidR="00C511BD" w:rsidRDefault="00C511BD" w:rsidP="00C511BD">
      <w:pPr>
        <w:pStyle w:val="Paragrafoelenco"/>
        <w:numPr>
          <w:ilvl w:val="0"/>
          <w:numId w:val="1"/>
        </w:numPr>
      </w:pPr>
      <w:r>
        <w:t>UN QUADRILATERO CON DUE ANGOLI RETTI E’ FORMATO DA UN TRIANGOLO EQUILATERO E UN TRIANGOLO RETTANGOLO CHE HA UN LATO DEL TRIANGOLO EQUILATERO COME IPOTENUSA. DISEGNA LA FIGURA E MISURA L’ANGOLO MAGGIORE DEL QUADRILATERO.</w:t>
      </w:r>
    </w:p>
    <w:p w:rsidR="005F5776" w:rsidRDefault="005F5776" w:rsidP="005F5776">
      <w:pPr>
        <w:pStyle w:val="Paragrafoelenco"/>
      </w:pPr>
    </w:p>
    <w:p w:rsidR="005F5776" w:rsidRDefault="005F5776" w:rsidP="005F5776">
      <w:pPr>
        <w:pStyle w:val="Paragrafoelenco"/>
      </w:pPr>
    </w:p>
    <w:p w:rsidR="00C511BD" w:rsidRDefault="00C511BD" w:rsidP="00C511BD">
      <w:pPr>
        <w:pStyle w:val="Paragrafoelenco"/>
        <w:numPr>
          <w:ilvl w:val="0"/>
          <w:numId w:val="1"/>
        </w:numPr>
      </w:pPr>
      <w:r>
        <w:t xml:space="preserve">UN PALO FISSATO PERPENDICOLARMENTE NEL TERRENO PROIETTA UN’OMBRA </w:t>
      </w:r>
      <w:proofErr w:type="spellStart"/>
      <w:r>
        <w:t>DI</w:t>
      </w:r>
      <w:proofErr w:type="spellEnd"/>
      <w:r>
        <w:t xml:space="preserve"> 5m. IL RAGGIO LUMINOSE CHE CONGIUNGE L’ESTREMO SUPERIORE DEL PALO E L’ESTREMITA’ DELL’OMBRA E’ INCLINATO </w:t>
      </w:r>
      <w:proofErr w:type="spellStart"/>
      <w:r>
        <w:t>DI</w:t>
      </w:r>
      <w:proofErr w:type="spellEnd"/>
      <w:r>
        <w:t xml:space="preserve"> 60° RISPETTO ALL’ORIZZONTALE. SCHEMATIZZA LA SITUAZIONE DESCRITAT E CALCOLA L’ALTEZZA h DEL PALO.</w:t>
      </w:r>
    </w:p>
    <w:p w:rsidR="005F5776" w:rsidRDefault="005F5776" w:rsidP="005F5776">
      <w:pPr>
        <w:pStyle w:val="Paragrafoelenco"/>
      </w:pPr>
    </w:p>
    <w:p w:rsidR="00C511BD" w:rsidRDefault="00C511BD" w:rsidP="00C511BD">
      <w:pPr>
        <w:pStyle w:val="Paragrafoelenco"/>
        <w:numPr>
          <w:ilvl w:val="0"/>
          <w:numId w:val="1"/>
        </w:numPr>
      </w:pPr>
      <w:r>
        <w:t xml:space="preserve">UN URNA CONTIENE 40 PALLINE, </w:t>
      </w:r>
      <w:proofErr w:type="spellStart"/>
      <w:r>
        <w:t>DI</w:t>
      </w:r>
      <w:proofErr w:type="spellEnd"/>
      <w:r>
        <w:t xml:space="preserve"> CUI 8 ROSSE, 12 GIALLE, 4 VERDI E 16 BLU. CALCOLA LA PROBABILITA’ CHE NEL MONETO DELL’ESTRAZIONE ESCA UNA PALLINA ROSSA O UNA PALLINA BLU.</w:t>
      </w:r>
    </w:p>
    <w:p w:rsidR="005F5776" w:rsidRDefault="005F5776" w:rsidP="005F5776">
      <w:pPr>
        <w:pStyle w:val="Paragrafoelenco"/>
      </w:pPr>
    </w:p>
    <w:p w:rsidR="005F5776" w:rsidRDefault="005F5776" w:rsidP="005F5776">
      <w:pPr>
        <w:pStyle w:val="Paragrafoelenco"/>
      </w:pPr>
    </w:p>
    <w:p w:rsidR="00C511BD" w:rsidRDefault="00C511BD" w:rsidP="00C511BD">
      <w:pPr>
        <w:pStyle w:val="Paragrafoelenco"/>
        <w:numPr>
          <w:ilvl w:val="0"/>
          <w:numId w:val="1"/>
        </w:numPr>
      </w:pPr>
      <w:r>
        <w:t xml:space="preserve">LA SEGUENTE TABELLA RAPPRESENTA I VALORI ASSUNTI DA y AL VARIARE </w:t>
      </w:r>
      <w:proofErr w:type="spellStart"/>
      <w:r>
        <w:t>DI</w:t>
      </w:r>
      <w:proofErr w:type="spellEnd"/>
      <w:r>
        <w:t xml:space="preserve"> x.</w:t>
      </w:r>
    </w:p>
    <w:tbl>
      <w:tblPr>
        <w:tblpPr w:leftFromText="141" w:rightFromText="141" w:vertAnchor="text" w:tblpY="1"/>
        <w:tblOverlap w:val="never"/>
        <w:tblW w:w="1080" w:type="dxa"/>
        <w:tblInd w:w="4883" w:type="dxa"/>
        <w:tblCellMar>
          <w:left w:w="70" w:type="dxa"/>
          <w:right w:w="70" w:type="dxa"/>
        </w:tblCellMar>
        <w:tblLook w:val="04A0"/>
      </w:tblPr>
      <w:tblGrid>
        <w:gridCol w:w="540"/>
        <w:gridCol w:w="540"/>
      </w:tblGrid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Y</w:t>
            </w:r>
          </w:p>
        </w:tc>
      </w:tr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</w:tr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</w:tr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-1</w:t>
            </w:r>
          </w:p>
        </w:tc>
      </w:tr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</w:tr>
      <w:tr w:rsidR="00C511BD" w:rsidRPr="00C511BD" w:rsidTr="00C511B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BD" w:rsidRPr="00C511BD" w:rsidRDefault="00C511BD" w:rsidP="00C5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11BD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</w:tr>
    </w:tbl>
    <w:p w:rsidR="00C511BD" w:rsidRDefault="00C511BD" w:rsidP="00C511BD">
      <w:pPr>
        <w:pStyle w:val="Paragrafoelenco"/>
      </w:pPr>
      <w:r>
        <w:t>TROVA UN’ESPRESSIONE ALGEBRICA CHE RAPPRESENTI LA RELAZIONE FRA x E y</w:t>
      </w:r>
    </w:p>
    <w:p w:rsidR="00C511BD" w:rsidRDefault="00C511BD" w:rsidP="00C511BD">
      <w:pPr>
        <w:pStyle w:val="Paragrafoelenco"/>
      </w:pPr>
    </w:p>
    <w:p w:rsidR="00C511BD" w:rsidRDefault="00C511BD" w:rsidP="00C511BD">
      <w:pPr>
        <w:pStyle w:val="Paragrafoelenco"/>
      </w:pPr>
    </w:p>
    <w:p w:rsidR="00C511BD" w:rsidRDefault="00C511BD" w:rsidP="00C511BD">
      <w:pPr>
        <w:pStyle w:val="Paragrafoelenco"/>
      </w:pPr>
    </w:p>
    <w:p w:rsidR="00C511BD" w:rsidRDefault="00C511BD" w:rsidP="00C511BD">
      <w:pPr>
        <w:pStyle w:val="Paragrafoelenco"/>
      </w:pPr>
    </w:p>
    <w:p w:rsidR="00BD186C" w:rsidRDefault="00BD186C" w:rsidP="00C511BD">
      <w:pPr>
        <w:pStyle w:val="Paragrafoelenco"/>
        <w:numPr>
          <w:ilvl w:val="0"/>
          <w:numId w:val="1"/>
        </w:num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430530</wp:posOffset>
            </wp:positionV>
            <wp:extent cx="1984375" cy="111315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UN ARTIGIANO VUOLE COSTRUIRE UN TAVOLINO SEMICIRCOLARE CON INTARSI IN EBANO. QUI A LATO E’ RAPPRESENTATO IL PROGETTO. LA PARTE SCURA E’ QUELLA REALIZZATA IN EBANO. LA SEMIRCONFERENZA PIU’ GRANDE HA UN RAGGIO </w:t>
      </w:r>
      <w:proofErr w:type="spellStart"/>
      <w:r>
        <w:t>DI</w:t>
      </w:r>
      <w:proofErr w:type="spellEnd"/>
      <w:r>
        <w:t xml:space="preserve"> 20dm E IL RAGGIO DELLA SEMICIRCONFERENZA PIOU’ PICCOLA E’ PARI AI 4/10 DEL RAGGIO </w:t>
      </w:r>
      <w:proofErr w:type="spellStart"/>
      <w:r>
        <w:t>DI</w:t>
      </w:r>
      <w:proofErr w:type="spellEnd"/>
      <w:r>
        <w:t xml:space="preserve"> QUELLA PIU’ GRANDE. CALCOLA LA SUPERFICIE DELLA PARTE IN EBANO</w:t>
      </w:r>
    </w:p>
    <w:p w:rsidR="00C511BD" w:rsidRDefault="00C511BD" w:rsidP="00BD186C">
      <w:pPr>
        <w:pStyle w:val="Paragrafoelenco"/>
      </w:pPr>
      <w:r>
        <w:br w:type="textWrapping" w:clear="all"/>
      </w:r>
    </w:p>
    <w:p w:rsidR="00BD186C" w:rsidRDefault="00BD186C" w:rsidP="00BD186C">
      <w:pPr>
        <w:pStyle w:val="Paragrafoelenco"/>
        <w:numPr>
          <w:ilvl w:val="0"/>
          <w:numId w:val="1"/>
        </w:numPr>
      </w:pPr>
      <w:r>
        <w:t xml:space="preserve">DURENTE I TEST </w:t>
      </w:r>
      <w:proofErr w:type="spellStart"/>
      <w:r>
        <w:t>DI</w:t>
      </w:r>
      <w:proofErr w:type="spellEnd"/>
      <w:r>
        <w:t xml:space="preserve"> MATEMATICA SVOLTI DURANTE L’ANNO SCOLASTICO, MARCO HA MERITATO LE SEGUENTI VALUTA</w:t>
      </w:r>
      <w:r w:rsidR="00AC3866">
        <w:t xml:space="preserve">ZIONI: 6, 6.25, 3, 4, 4.5, 6, </w:t>
      </w:r>
      <w:r>
        <w:t xml:space="preserve">8, 7. QUALE VALUTAZIONE MINIMA DOVRA’ RAGGIUNGERE NEL PROSSIMO TEST PER ESSERE AMMESSO CON LA SUFFICIENZA ALL’ANNO SUCCESSIVO? </w:t>
      </w:r>
    </w:p>
    <w:p w:rsidR="005F5776" w:rsidRDefault="005F5776" w:rsidP="005F5776">
      <w:pPr>
        <w:pStyle w:val="Paragrafoelenco"/>
      </w:pPr>
    </w:p>
    <w:p w:rsidR="005F5776" w:rsidRDefault="005F5776" w:rsidP="005F5776">
      <w:pPr>
        <w:pStyle w:val="Paragrafoelenco"/>
      </w:pPr>
    </w:p>
    <w:p w:rsidR="005F5776" w:rsidRDefault="005F5776" w:rsidP="005F5776">
      <w:pPr>
        <w:pStyle w:val="Paragrafoelenco"/>
      </w:pPr>
    </w:p>
    <w:p w:rsidR="00BD186C" w:rsidRDefault="00BD186C" w:rsidP="00BD186C">
      <w:pPr>
        <w:pStyle w:val="Paragrafoelenco"/>
        <w:numPr>
          <w:ilvl w:val="0"/>
          <w:numId w:val="1"/>
        </w:numPr>
      </w:pPr>
      <w:r>
        <w:t xml:space="preserve">NELLA FASE </w:t>
      </w:r>
      <w:proofErr w:type="spellStart"/>
      <w:r>
        <w:t>DI</w:t>
      </w:r>
      <w:proofErr w:type="spellEnd"/>
      <w:r>
        <w:t xml:space="preserve"> QUALIFICAZIONE </w:t>
      </w:r>
      <w:proofErr w:type="spellStart"/>
      <w:r>
        <w:t>DI</w:t>
      </w:r>
      <w:proofErr w:type="spellEnd"/>
      <w:r>
        <w:t xml:space="preserve"> UNA GARA SI SALTO IN ALTO GLI ATLETI HANNO SUPERATO LE SEGUENTI ALTEZZE (</w:t>
      </w:r>
      <w:proofErr w:type="spellStart"/>
      <w:r>
        <w:t>INcm</w:t>
      </w:r>
      <w:proofErr w:type="spellEnd"/>
      <w:r>
        <w:t>):</w:t>
      </w:r>
    </w:p>
    <w:tbl>
      <w:tblPr>
        <w:tblW w:w="726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8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D186C" w:rsidRPr="00BD186C" w:rsidTr="00BD186C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ALTEZZE SUPERATE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172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178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184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200</w:t>
            </w:r>
          </w:p>
        </w:tc>
      </w:tr>
      <w:tr w:rsidR="00BD186C" w:rsidRPr="00BD186C" w:rsidTr="00BD186C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BD186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N°</w:t>
            </w:r>
            <w:proofErr w:type="spellEnd"/>
            <w:r w:rsidRPr="00BD186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BD186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BD186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ATLETI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86C" w:rsidRPr="00BD186C" w:rsidRDefault="00BD186C" w:rsidP="00BD1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86C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</w:tbl>
    <w:p w:rsidR="005F5776" w:rsidRDefault="005F5776" w:rsidP="00BD186C">
      <w:pPr>
        <w:pStyle w:val="Paragrafoelenco"/>
      </w:pPr>
    </w:p>
    <w:p w:rsidR="00BD186C" w:rsidRDefault="00BD186C" w:rsidP="00BD186C">
      <w:pPr>
        <w:pStyle w:val="Paragrafoelenco"/>
      </w:pPr>
      <w:r>
        <w:t xml:space="preserve">PER  POTER PARTECIPARE ALLA FINALE OCCORRE AVER SUPERATO UN ALTEZZA ALMENO </w:t>
      </w:r>
      <w:proofErr w:type="spellStart"/>
      <w:r>
        <w:t>DI</w:t>
      </w:r>
      <w:proofErr w:type="spellEnd"/>
      <w:r>
        <w:t xml:space="preserve"> 180 cm. QUALE E’ LA PERCENTUALE DEGLI ATLETI CHE PUO’ PARTECIPARE ALLA FINALE?</w:t>
      </w:r>
    </w:p>
    <w:p w:rsidR="00BD186C" w:rsidRDefault="00BD186C" w:rsidP="00BD186C">
      <w:pPr>
        <w:pStyle w:val="Paragrafoelenco"/>
      </w:pPr>
    </w:p>
    <w:p w:rsidR="00BD186C" w:rsidRDefault="00BD186C" w:rsidP="00BD186C">
      <w:pPr>
        <w:pStyle w:val="Paragrafoelenco"/>
        <w:numPr>
          <w:ilvl w:val="0"/>
          <w:numId w:val="1"/>
        </w:numPr>
      </w:pPr>
      <w:r>
        <w:t xml:space="preserve">CARLA, GIULIA E FRANCA SONO TRE AMICHE CHE COMPLESSIVAMENTE PESANO 186kg. CARLA PESA 4 KG IN PIU’ DELLA MEDIA ARITMETICA FRA I PESI </w:t>
      </w:r>
      <w:proofErr w:type="spellStart"/>
      <w:r>
        <w:t>DI</w:t>
      </w:r>
      <w:proofErr w:type="spellEnd"/>
      <w:r>
        <w:t xml:space="preserve"> TUTTE E TRE. GIULIA 5 kg IN MENO. QUANTO PESA FRANCA.</w:t>
      </w:r>
    </w:p>
    <w:p w:rsidR="005F5776" w:rsidRDefault="005F5776" w:rsidP="005F5776">
      <w:pPr>
        <w:pStyle w:val="Paragrafoelenco"/>
      </w:pPr>
    </w:p>
    <w:p w:rsidR="00BD186C" w:rsidRPr="002666BA" w:rsidRDefault="005F5776" w:rsidP="00BD186C">
      <w:pPr>
        <w:pStyle w:val="Paragrafoelenco"/>
        <w:numPr>
          <w:ilvl w:val="0"/>
          <w:numId w:val="1"/>
        </w:numPr>
      </w:pPr>
      <w:r>
        <w:t xml:space="preserve">INDICA PER QUALE VALORE </w:t>
      </w:r>
      <w:proofErr w:type="spellStart"/>
      <w:r>
        <w:t>DI</w:t>
      </w:r>
      <w:proofErr w:type="spellEnd"/>
      <w:r>
        <w:t xml:space="preserve"> x SONO VERIFICATE ENTRAMBE LE EQUAZIONE: </w:t>
      </w:r>
      <m:oMath>
        <m:r>
          <m:t>2</m:t>
        </m:r>
        <m:sSup>
          <m:sSupPr>
            <m:ctrlPr>
              <w:rPr>
                <w:i/>
              </w:rPr>
            </m:ctrlPr>
          </m:sSupPr>
          <m:e>
            <m:r>
              <m:t>x</m:t>
            </m:r>
          </m:e>
          <m:sup>
            <m:r>
              <m:t>2</m:t>
            </m:r>
          </m:sup>
        </m:sSup>
        <m:r>
          <m:t>-x=1 E 2</m:t>
        </m:r>
        <m:sSup>
          <m:sSupPr>
            <m:ctrlPr>
              <w:rPr>
                <w:i/>
              </w:rPr>
            </m:ctrlPr>
          </m:sSupPr>
          <m:e>
            <m:r>
              <m:t>x</m:t>
            </m:r>
          </m:e>
          <m:sup>
            <m:r>
              <m:t>2</m:t>
            </m:r>
          </m:sup>
        </m:sSup>
        <m:r>
          <m:t>+x=0</m:t>
        </m:r>
      </m:oMath>
    </w:p>
    <w:p w:rsidR="002666BA" w:rsidRDefault="002666BA" w:rsidP="002666BA">
      <w:pPr>
        <w:pStyle w:val="Paragrafoelenco"/>
      </w:pPr>
    </w:p>
    <w:p w:rsidR="005F5776" w:rsidRPr="00C511BD" w:rsidRDefault="005F5776" w:rsidP="005F5776">
      <w:pPr>
        <w:pStyle w:val="Paragrafoelenco"/>
      </w:pPr>
    </w:p>
    <w:sectPr w:rsidR="005F5776" w:rsidRPr="00C511BD" w:rsidSect="00B25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742"/>
    <w:multiLevelType w:val="hybridMultilevel"/>
    <w:tmpl w:val="81AAEAA4"/>
    <w:lvl w:ilvl="0" w:tplc="4628DC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511BD"/>
    <w:rsid w:val="00010A3E"/>
    <w:rsid w:val="002666BA"/>
    <w:rsid w:val="004A5DAD"/>
    <w:rsid w:val="005F5776"/>
    <w:rsid w:val="00625FBD"/>
    <w:rsid w:val="00A3702B"/>
    <w:rsid w:val="00AC3866"/>
    <w:rsid w:val="00B25FF8"/>
    <w:rsid w:val="00BD186C"/>
    <w:rsid w:val="00C511BD"/>
    <w:rsid w:val="00E7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11B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511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'pc</dc:creator>
  <cp:lastModifiedBy>'pc</cp:lastModifiedBy>
  <cp:revision>4</cp:revision>
  <cp:lastPrinted>2015-05-19T06:15:00Z</cp:lastPrinted>
  <dcterms:created xsi:type="dcterms:W3CDTF">2015-05-17T19:47:00Z</dcterms:created>
  <dcterms:modified xsi:type="dcterms:W3CDTF">2015-05-19T06:58:00Z</dcterms:modified>
</cp:coreProperties>
</file>